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19" w:rsidRDefault="00BC4B23">
      <w:pPr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 Class: _________________ Week: _______</w:t>
      </w:r>
    </w:p>
    <w:p w:rsidR="00BC4B23" w:rsidRDefault="00BC4B23">
      <w:pPr>
        <w:rPr>
          <w:rFonts w:ascii="Tahoma" w:hAnsi="Tahoma" w:cs="Tahoma"/>
        </w:rPr>
      </w:pPr>
    </w:p>
    <w:p w:rsidR="00BC4B23" w:rsidRPr="00BC4B23" w:rsidRDefault="00BC4B23" w:rsidP="00BC4B23">
      <w:pPr>
        <w:jc w:val="center"/>
        <w:rPr>
          <w:rFonts w:ascii="Tahoma" w:hAnsi="Tahoma" w:cs="Tahoma"/>
          <w:b/>
          <w:sz w:val="28"/>
          <w:szCs w:val="28"/>
        </w:rPr>
      </w:pPr>
      <w:r w:rsidRPr="00BC4B23">
        <w:rPr>
          <w:rFonts w:ascii="Tahoma" w:hAnsi="Tahoma" w:cs="Tahoma"/>
          <w:b/>
          <w:sz w:val="28"/>
          <w:szCs w:val="28"/>
        </w:rPr>
        <w:t>CNN Student News Bell Ringers</w:t>
      </w:r>
    </w:p>
    <w:p w:rsidR="00BC4B23" w:rsidRPr="00BC4B23" w:rsidRDefault="00BC4B23" w:rsidP="00BC4B23">
      <w:pPr>
        <w:tabs>
          <w:tab w:val="left" w:pos="0"/>
        </w:tabs>
        <w:suppressAutoHyphens/>
        <w:ind w:left="720" w:hanging="720"/>
        <w:jc w:val="center"/>
        <w:rPr>
          <w:rFonts w:ascii="Tahoma" w:hAnsi="Tahoma" w:cs="Tahoma"/>
          <w:i/>
          <w:spacing w:val="-3"/>
          <w:sz w:val="20"/>
          <w:szCs w:val="20"/>
        </w:rPr>
      </w:pPr>
      <w:hyperlink r:id="rId5" w:history="1">
        <w:r w:rsidRPr="00BC4B23">
          <w:rPr>
            <w:rStyle w:val="Hyperlink"/>
            <w:rFonts w:ascii="Tahoma" w:hAnsi="Tahoma" w:cs="Tahoma"/>
            <w:i/>
            <w:color w:val="auto"/>
            <w:spacing w:val="-3"/>
            <w:sz w:val="20"/>
            <w:szCs w:val="20"/>
          </w:rPr>
          <w:t>http://www.cnn.com/studentnews</w:t>
        </w:r>
      </w:hyperlink>
    </w:p>
    <w:p w:rsidR="00BC4B23" w:rsidRDefault="00BC4B23" w:rsidP="00BC4B23">
      <w:pPr>
        <w:tabs>
          <w:tab w:val="left" w:pos="0"/>
        </w:tabs>
        <w:suppressAutoHyphens/>
        <w:ind w:left="720" w:hanging="720"/>
        <w:jc w:val="center"/>
        <w:rPr>
          <w:rFonts w:ascii="Tahoma" w:hAnsi="Tahoma" w:cs="Tahoma"/>
          <w:i/>
          <w:spacing w:val="-3"/>
          <w:sz w:val="20"/>
          <w:szCs w:val="20"/>
        </w:rPr>
      </w:pPr>
    </w:p>
    <w:p w:rsidR="00BC4B23" w:rsidRPr="00BC4B23" w:rsidRDefault="00BC4B23" w:rsidP="00BC4B23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Tahoma" w:hAnsi="Tahoma" w:cs="Tahoma"/>
          <w:spacing w:val="-3"/>
          <w:sz w:val="24"/>
          <w:szCs w:val="24"/>
        </w:rPr>
      </w:pPr>
      <w:r w:rsidRPr="00BC4B23">
        <w:rPr>
          <w:rFonts w:ascii="Tahoma" w:hAnsi="Tahoma" w:cs="Tahoma"/>
          <w:spacing w:val="-3"/>
          <w:sz w:val="24"/>
          <w:szCs w:val="24"/>
        </w:rPr>
        <w:t xml:space="preserve">Choose one “news” story from today and summarize.  (random thoughts, character studies, before we go, </w:t>
      </w:r>
      <w:proofErr w:type="spellStart"/>
      <w:r w:rsidRPr="00BC4B23">
        <w:rPr>
          <w:rFonts w:ascii="Tahoma" w:hAnsi="Tahoma" w:cs="Tahoma"/>
          <w:spacing w:val="-3"/>
          <w:sz w:val="24"/>
          <w:szCs w:val="24"/>
        </w:rPr>
        <w:t>ect</w:t>
      </w:r>
      <w:proofErr w:type="spellEnd"/>
      <w:r w:rsidRPr="00BC4B23">
        <w:rPr>
          <w:rFonts w:ascii="Tahoma" w:hAnsi="Tahoma" w:cs="Tahoma"/>
          <w:spacing w:val="-3"/>
          <w:sz w:val="24"/>
          <w:szCs w:val="24"/>
        </w:rPr>
        <w:t>… do not count as news stories)</w:t>
      </w:r>
    </w:p>
    <w:p w:rsid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  <w:sz w:val="28"/>
          <w:szCs w:val="28"/>
        </w:rPr>
      </w:pPr>
    </w:p>
    <w:p w:rsid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  <w:sz w:val="28"/>
          <w:szCs w:val="28"/>
        </w:rPr>
      </w:pPr>
    </w:p>
    <w:p w:rsid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  <w:sz w:val="28"/>
          <w:szCs w:val="28"/>
        </w:rPr>
      </w:pPr>
    </w:p>
    <w:p w:rsid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  <w:sz w:val="28"/>
          <w:szCs w:val="28"/>
        </w:rPr>
      </w:pPr>
    </w:p>
    <w:p w:rsid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  <w:sz w:val="28"/>
          <w:szCs w:val="28"/>
        </w:rPr>
      </w:pPr>
    </w:p>
    <w:p w:rsid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  <w:sz w:val="28"/>
          <w:szCs w:val="28"/>
        </w:rPr>
      </w:pPr>
    </w:p>
    <w:p w:rsid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  <w:sz w:val="28"/>
          <w:szCs w:val="28"/>
        </w:rPr>
      </w:pPr>
    </w:p>
    <w:p w:rsid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  <w:sz w:val="28"/>
          <w:szCs w:val="28"/>
        </w:rPr>
      </w:pPr>
    </w:p>
    <w:p w:rsidR="00BC4B23" w:rsidRPr="00BC4B23" w:rsidRDefault="00BC4B23" w:rsidP="00BC4B23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Tahoma" w:hAnsi="Tahoma" w:cs="Tahoma"/>
          <w:spacing w:val="-3"/>
          <w:sz w:val="24"/>
          <w:szCs w:val="24"/>
        </w:rPr>
      </w:pPr>
      <w:r w:rsidRPr="00BC4B23">
        <w:rPr>
          <w:rFonts w:ascii="Tahoma" w:hAnsi="Tahoma" w:cs="Tahoma"/>
          <w:spacing w:val="-3"/>
          <w:sz w:val="24"/>
          <w:szCs w:val="24"/>
        </w:rPr>
        <w:t xml:space="preserve">Locate a connection to what we are currently studying in one of the stories and explain the connection. </w:t>
      </w:r>
    </w:p>
    <w:p w:rsid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  <w:sz w:val="28"/>
          <w:szCs w:val="28"/>
        </w:rPr>
      </w:pPr>
    </w:p>
    <w:p w:rsid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  <w:sz w:val="28"/>
          <w:szCs w:val="28"/>
        </w:rPr>
      </w:pPr>
    </w:p>
    <w:p w:rsid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  <w:sz w:val="28"/>
          <w:szCs w:val="28"/>
        </w:rPr>
      </w:pPr>
    </w:p>
    <w:p w:rsid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  <w:sz w:val="28"/>
          <w:szCs w:val="28"/>
        </w:rPr>
      </w:pPr>
    </w:p>
    <w:p w:rsid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  <w:sz w:val="28"/>
          <w:szCs w:val="28"/>
        </w:rPr>
      </w:pPr>
    </w:p>
    <w:p w:rsid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  <w:sz w:val="28"/>
          <w:szCs w:val="28"/>
        </w:rPr>
      </w:pPr>
    </w:p>
    <w:p w:rsid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  <w:sz w:val="28"/>
          <w:szCs w:val="28"/>
        </w:rPr>
      </w:pPr>
      <w:bookmarkStart w:id="0" w:name="_GoBack"/>
      <w:bookmarkEnd w:id="0"/>
    </w:p>
    <w:p w:rsidR="00BC4B23" w:rsidRP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</w:rPr>
      </w:pPr>
      <w:r w:rsidRPr="00BC4B23">
        <w:rPr>
          <w:rFonts w:ascii="Tahoma" w:hAnsi="Tahoma" w:cs="Tahoma"/>
          <w:spacing w:val="-3"/>
        </w:rPr>
        <w:t xml:space="preserve">*Don’t forget to label your world map on the back!! Only label the country you chose to summarize and/or made the class connection with! Don’t label and list every country on today’s news! </w:t>
      </w:r>
    </w:p>
    <w:p w:rsidR="00BC4B23" w:rsidRPr="00BC4B23" w:rsidRDefault="00BC4B23" w:rsidP="00BC4B23">
      <w:pPr>
        <w:tabs>
          <w:tab w:val="left" w:pos="0"/>
        </w:tabs>
        <w:suppressAutoHyphens/>
        <w:rPr>
          <w:rFonts w:ascii="Tahoma" w:hAnsi="Tahoma" w:cs="Tahoma"/>
          <w:spacing w:val="-3"/>
          <w:sz w:val="28"/>
          <w:szCs w:val="28"/>
        </w:rPr>
      </w:pPr>
    </w:p>
    <w:sectPr w:rsidR="00BC4B23" w:rsidRPr="00BC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17BB"/>
    <w:multiLevelType w:val="hybridMultilevel"/>
    <w:tmpl w:val="0954407E"/>
    <w:lvl w:ilvl="0" w:tplc="93BE7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01371"/>
    <w:multiLevelType w:val="hybridMultilevel"/>
    <w:tmpl w:val="5622B374"/>
    <w:lvl w:ilvl="0" w:tplc="E80EFA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77C69"/>
    <w:multiLevelType w:val="hybridMultilevel"/>
    <w:tmpl w:val="21763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23"/>
    <w:rsid w:val="00577F9D"/>
    <w:rsid w:val="00A61565"/>
    <w:rsid w:val="00B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62B5"/>
  <w15:chartTrackingRefBased/>
  <w15:docId w15:val="{1358A3BA-1A56-4445-AB26-9F34E20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B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n.com/student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1</cp:revision>
  <dcterms:created xsi:type="dcterms:W3CDTF">2016-08-28T12:22:00Z</dcterms:created>
  <dcterms:modified xsi:type="dcterms:W3CDTF">2016-08-28T12:33:00Z</dcterms:modified>
</cp:coreProperties>
</file>